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10" w:rsidRPr="00645710" w:rsidRDefault="00645710" w:rsidP="00645710">
      <w:pPr>
        <w:pStyle w:val="a3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645710">
        <w:rPr>
          <w:rFonts w:ascii="Times New Roman" w:hAnsi="Times New Roman" w:cs="Times New Roman"/>
          <w:b/>
        </w:rPr>
        <w:t>Порядок действий сотрудников при аварийной ситуации</w:t>
      </w:r>
    </w:p>
    <w:p w:rsidR="00645710" w:rsidRPr="00645710" w:rsidRDefault="00645710" w:rsidP="00645710">
      <w:pPr>
        <w:pStyle w:val="a3"/>
        <w:ind w:firstLine="708"/>
        <w:jc w:val="both"/>
        <w:rPr>
          <w:rFonts w:ascii="Times New Roman" w:hAnsi="Times New Roman" w:cs="Times New Roman"/>
        </w:rPr>
      </w:pPr>
      <w:r w:rsidRPr="00645710">
        <w:rPr>
          <w:rFonts w:ascii="Times New Roman" w:hAnsi="Times New Roman" w:cs="Times New Roman"/>
        </w:rPr>
        <w:t>Среди отходов, образующихся в результате работы медучреждений и ЛПУ, часто бывают те, которые представляют значительную опасность. Сюда относят:</w:t>
      </w:r>
    </w:p>
    <w:p w:rsidR="00645710" w:rsidRPr="00645710" w:rsidRDefault="00645710" w:rsidP="00645710">
      <w:pPr>
        <w:pStyle w:val="a3"/>
        <w:jc w:val="both"/>
        <w:rPr>
          <w:rFonts w:ascii="Times New Roman" w:hAnsi="Times New Roman" w:cs="Times New Roman"/>
        </w:rPr>
      </w:pPr>
    </w:p>
    <w:p w:rsidR="00645710" w:rsidRPr="00645710" w:rsidRDefault="00645710" w:rsidP="00645710">
      <w:pPr>
        <w:pStyle w:val="a3"/>
        <w:jc w:val="both"/>
        <w:rPr>
          <w:rFonts w:ascii="Times New Roman" w:hAnsi="Times New Roman" w:cs="Times New Roman"/>
        </w:rPr>
      </w:pPr>
      <w:r w:rsidRPr="00645710">
        <w:rPr>
          <w:rFonts w:ascii="Times New Roman" w:hAnsi="Times New Roman" w:cs="Times New Roman"/>
          <w:b/>
        </w:rPr>
        <w:t>Отходы класса</w:t>
      </w:r>
      <w:proofErr w:type="gramStart"/>
      <w:r w:rsidRPr="00645710">
        <w:rPr>
          <w:rFonts w:ascii="Times New Roman" w:hAnsi="Times New Roman" w:cs="Times New Roman"/>
          <w:b/>
        </w:rPr>
        <w:t xml:space="preserve"> Б</w:t>
      </w:r>
      <w:proofErr w:type="gramEnd"/>
      <w:r w:rsidRPr="00645710">
        <w:rPr>
          <w:rFonts w:ascii="Times New Roman" w:hAnsi="Times New Roman" w:cs="Times New Roman"/>
        </w:rPr>
        <w:t xml:space="preserve"> (материалы, испачканные кровью и другими биологическими жидкостями, отходы из инфекционных отделений (в т. ч. пищевые), органы, ткани, патологоанатомические отходы).</w:t>
      </w:r>
    </w:p>
    <w:p w:rsidR="00645710" w:rsidRPr="00645710" w:rsidRDefault="00645710" w:rsidP="00645710">
      <w:pPr>
        <w:pStyle w:val="a3"/>
        <w:jc w:val="both"/>
        <w:rPr>
          <w:rFonts w:ascii="Times New Roman" w:hAnsi="Times New Roman" w:cs="Times New Roman"/>
        </w:rPr>
      </w:pPr>
      <w:r w:rsidRPr="00645710">
        <w:rPr>
          <w:rFonts w:ascii="Times New Roman" w:hAnsi="Times New Roman" w:cs="Times New Roman"/>
          <w:b/>
        </w:rPr>
        <w:t>Отходы класса</w:t>
      </w:r>
      <w:proofErr w:type="gramStart"/>
      <w:r w:rsidRPr="00645710">
        <w:rPr>
          <w:rFonts w:ascii="Times New Roman" w:hAnsi="Times New Roman" w:cs="Times New Roman"/>
          <w:b/>
        </w:rPr>
        <w:t xml:space="preserve"> В</w:t>
      </w:r>
      <w:proofErr w:type="gramEnd"/>
      <w:r w:rsidRPr="00645710">
        <w:rPr>
          <w:rFonts w:ascii="Times New Roman" w:hAnsi="Times New Roman" w:cs="Times New Roman"/>
        </w:rPr>
        <w:t xml:space="preserve"> – чрезвычайно опасные отходы, которые контактировали с больными, зараженными опасными инфекциями. Такие отходы полагается хранить только в герметичной таре, которая не должна самопроизвольно раскрываться или рваться.</w:t>
      </w:r>
    </w:p>
    <w:p w:rsidR="00645710" w:rsidRPr="00645710" w:rsidRDefault="00645710" w:rsidP="00645710">
      <w:pPr>
        <w:pStyle w:val="a3"/>
        <w:ind w:firstLine="708"/>
        <w:jc w:val="both"/>
        <w:rPr>
          <w:rFonts w:ascii="Times New Roman" w:hAnsi="Times New Roman" w:cs="Times New Roman"/>
        </w:rPr>
      </w:pPr>
      <w:r w:rsidRPr="00645710">
        <w:rPr>
          <w:rFonts w:ascii="Times New Roman" w:hAnsi="Times New Roman" w:cs="Times New Roman"/>
        </w:rPr>
        <w:t>Отходы классов</w:t>
      </w:r>
      <w:proofErr w:type="gramStart"/>
      <w:r w:rsidRPr="00645710">
        <w:rPr>
          <w:rFonts w:ascii="Times New Roman" w:hAnsi="Times New Roman" w:cs="Times New Roman"/>
        </w:rPr>
        <w:t xml:space="preserve"> Б</w:t>
      </w:r>
      <w:proofErr w:type="gramEnd"/>
      <w:r w:rsidRPr="00645710">
        <w:rPr>
          <w:rFonts w:ascii="Times New Roman" w:hAnsi="Times New Roman" w:cs="Times New Roman"/>
        </w:rPr>
        <w:t xml:space="preserve"> и В очень токсичны: если они прольются или рассыплются, то станут источником распространения различных инфекций. Кроме того, острый инструментарий может причинить работнику серьезную травму. Поэтому если целостность упаковки нарушается, такая ситуация является аварийной.</w:t>
      </w:r>
    </w:p>
    <w:p w:rsidR="00645710" w:rsidRPr="00645710" w:rsidRDefault="00645710" w:rsidP="00645710">
      <w:pPr>
        <w:pStyle w:val="a3"/>
        <w:jc w:val="both"/>
        <w:rPr>
          <w:rFonts w:ascii="Times New Roman" w:hAnsi="Times New Roman" w:cs="Times New Roman"/>
        </w:rPr>
      </w:pPr>
    </w:p>
    <w:p w:rsidR="00645710" w:rsidRPr="00645710" w:rsidRDefault="00645710" w:rsidP="00645710">
      <w:pPr>
        <w:pStyle w:val="a3"/>
        <w:jc w:val="center"/>
        <w:rPr>
          <w:rFonts w:ascii="Times New Roman" w:hAnsi="Times New Roman" w:cs="Times New Roman"/>
          <w:b/>
        </w:rPr>
      </w:pPr>
      <w:r w:rsidRPr="00645710">
        <w:rPr>
          <w:rFonts w:ascii="Times New Roman" w:hAnsi="Times New Roman" w:cs="Times New Roman"/>
          <w:b/>
        </w:rPr>
        <w:t>Рассыпание медицинских отходов до их утилизации является аварийной ситуацией</w:t>
      </w:r>
    </w:p>
    <w:p w:rsidR="00645710" w:rsidRPr="00645710" w:rsidRDefault="00645710" w:rsidP="00645710">
      <w:pPr>
        <w:pStyle w:val="a3"/>
        <w:ind w:firstLine="708"/>
        <w:jc w:val="both"/>
        <w:rPr>
          <w:rFonts w:ascii="Times New Roman" w:hAnsi="Times New Roman" w:cs="Times New Roman"/>
        </w:rPr>
      </w:pPr>
      <w:r w:rsidRPr="00645710">
        <w:rPr>
          <w:rFonts w:ascii="Times New Roman" w:hAnsi="Times New Roman" w:cs="Times New Roman"/>
        </w:rPr>
        <w:t>Сотрудники, которые отвечают за ликвидацию последствий аварии, обязаны строго следовать инструкции.</w:t>
      </w:r>
    </w:p>
    <w:p w:rsidR="00645710" w:rsidRPr="00645710" w:rsidRDefault="00645710" w:rsidP="00645710">
      <w:pPr>
        <w:pStyle w:val="a3"/>
        <w:jc w:val="both"/>
        <w:rPr>
          <w:rFonts w:ascii="Times New Roman" w:hAnsi="Times New Roman" w:cs="Times New Roman"/>
        </w:rPr>
      </w:pPr>
    </w:p>
    <w:p w:rsidR="00645710" w:rsidRPr="00645710" w:rsidRDefault="00645710" w:rsidP="00645710">
      <w:pPr>
        <w:pStyle w:val="a3"/>
        <w:jc w:val="both"/>
        <w:rPr>
          <w:rFonts w:ascii="Times New Roman" w:hAnsi="Times New Roman" w:cs="Times New Roman"/>
        </w:rPr>
      </w:pPr>
      <w:r w:rsidRPr="00645710">
        <w:rPr>
          <w:rFonts w:ascii="Times New Roman" w:hAnsi="Times New Roman" w:cs="Times New Roman"/>
          <w:b/>
        </w:rPr>
        <w:t>Порядок действия персонала утвержден СанПиН 2.1.3684-21</w:t>
      </w:r>
      <w:r w:rsidRPr="00645710">
        <w:rPr>
          <w:rFonts w:ascii="Times New Roman" w:hAnsi="Times New Roman" w:cs="Times New Roman"/>
        </w:rPr>
        <w:t xml:space="preserve"> и включает следующие этапы:</w:t>
      </w:r>
    </w:p>
    <w:p w:rsidR="00645710" w:rsidRPr="00645710" w:rsidRDefault="00645710" w:rsidP="00645710">
      <w:pPr>
        <w:pStyle w:val="a3"/>
        <w:jc w:val="both"/>
        <w:rPr>
          <w:rFonts w:ascii="Times New Roman" w:hAnsi="Times New Roman" w:cs="Times New Roman"/>
        </w:rPr>
      </w:pPr>
    </w:p>
    <w:p w:rsidR="00645710" w:rsidRPr="00645710" w:rsidRDefault="00645710" w:rsidP="0064571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645710">
        <w:rPr>
          <w:rFonts w:ascii="Times New Roman" w:hAnsi="Times New Roman" w:cs="Times New Roman"/>
        </w:rPr>
        <w:t>ограничить доступ к месту аварии;</w:t>
      </w:r>
    </w:p>
    <w:p w:rsidR="00645710" w:rsidRPr="00645710" w:rsidRDefault="00645710" w:rsidP="0064571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645710">
        <w:rPr>
          <w:rFonts w:ascii="Times New Roman" w:hAnsi="Times New Roman" w:cs="Times New Roman"/>
        </w:rPr>
        <w:t>надеть защиту (одноразовую спецодежду, маски, перчатки), перед этим тщательно проверив ее целостность;</w:t>
      </w:r>
    </w:p>
    <w:p w:rsidR="00645710" w:rsidRPr="00645710" w:rsidRDefault="00645710" w:rsidP="0064571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645710">
        <w:rPr>
          <w:rFonts w:ascii="Times New Roman" w:hAnsi="Times New Roman" w:cs="Times New Roman"/>
        </w:rPr>
        <w:t>собрать твердые отходы в новый контейнер или пакет определенного цвета в соответствии с классом опасности; в случае разлива жидких отходов положить на них ветошь, смоченную дезинфицирующим средством;</w:t>
      </w:r>
    </w:p>
    <w:p w:rsidR="00645710" w:rsidRPr="00645710" w:rsidRDefault="00645710" w:rsidP="0064571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645710">
        <w:rPr>
          <w:rFonts w:ascii="Times New Roman" w:hAnsi="Times New Roman" w:cs="Times New Roman"/>
        </w:rPr>
        <w:t>герметично закрыть и промаркировать тару повторно;</w:t>
      </w:r>
    </w:p>
    <w:p w:rsidR="00645710" w:rsidRPr="00645710" w:rsidRDefault="00645710" w:rsidP="0064571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645710">
        <w:rPr>
          <w:rFonts w:ascii="Times New Roman" w:hAnsi="Times New Roman" w:cs="Times New Roman"/>
        </w:rPr>
        <w:t>обработать поверхность в месте рассыпания (розлива) дезинфицирующим раствором;</w:t>
      </w:r>
    </w:p>
    <w:p w:rsidR="00645710" w:rsidRPr="00645710" w:rsidRDefault="00645710" w:rsidP="0064571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645710">
        <w:rPr>
          <w:rFonts w:ascii="Times New Roman" w:hAnsi="Times New Roman" w:cs="Times New Roman"/>
        </w:rPr>
        <w:t>транспортировать медицинские отходы в комнату временного хранения;</w:t>
      </w:r>
    </w:p>
    <w:p w:rsidR="00645710" w:rsidRPr="00645710" w:rsidRDefault="00645710" w:rsidP="0064571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645710">
        <w:rPr>
          <w:rFonts w:ascii="Times New Roman" w:hAnsi="Times New Roman" w:cs="Times New Roman"/>
        </w:rPr>
        <w:t>проинформировать администрацию об аварийной ситуации.</w:t>
      </w:r>
    </w:p>
    <w:p w:rsidR="00645710" w:rsidRPr="00645710" w:rsidRDefault="00645710" w:rsidP="00645710">
      <w:pPr>
        <w:pStyle w:val="a3"/>
        <w:ind w:firstLine="360"/>
        <w:jc w:val="both"/>
        <w:rPr>
          <w:rFonts w:ascii="Times New Roman" w:hAnsi="Times New Roman" w:cs="Times New Roman"/>
        </w:rPr>
      </w:pPr>
      <w:r w:rsidRPr="00645710">
        <w:rPr>
          <w:rFonts w:ascii="Times New Roman" w:hAnsi="Times New Roman" w:cs="Times New Roman"/>
        </w:rPr>
        <w:t>Если рассыпались или пролились необеззараженные отходы, то необходимо продезинфицировать их. Только после окончания времени экспозиции (т. е. времени, за которое погибает патогенная микрофлора) максимально аккуратно с помощью зажима или пинцета следует собрать их в другую емкость.</w:t>
      </w:r>
    </w:p>
    <w:p w:rsidR="00645710" w:rsidRPr="00645710" w:rsidRDefault="00645710" w:rsidP="00645710">
      <w:pPr>
        <w:pStyle w:val="a3"/>
        <w:jc w:val="both"/>
        <w:rPr>
          <w:rFonts w:ascii="Times New Roman" w:hAnsi="Times New Roman" w:cs="Times New Roman"/>
        </w:rPr>
      </w:pPr>
    </w:p>
    <w:p w:rsidR="00645710" w:rsidRPr="00645710" w:rsidRDefault="00645710" w:rsidP="00645710">
      <w:pPr>
        <w:pStyle w:val="a3"/>
        <w:ind w:firstLine="360"/>
        <w:jc w:val="both"/>
        <w:rPr>
          <w:rFonts w:ascii="Times New Roman" w:hAnsi="Times New Roman" w:cs="Times New Roman"/>
        </w:rPr>
      </w:pPr>
      <w:r w:rsidRPr="00645710">
        <w:rPr>
          <w:rFonts w:ascii="Times New Roman" w:hAnsi="Times New Roman" w:cs="Times New Roman"/>
        </w:rPr>
        <w:t>После того как последствия аварии будут устранены, персоналу нужно сложить всю спецодежду, средства индивидуальной защиты и ветошь в желтый или красный пакет, а затем перевезти в специально оборудованное помещение для обеззараживания.</w:t>
      </w:r>
    </w:p>
    <w:p w:rsidR="00645710" w:rsidRPr="00645710" w:rsidRDefault="00645710" w:rsidP="00645710">
      <w:pPr>
        <w:pStyle w:val="a3"/>
        <w:jc w:val="both"/>
        <w:rPr>
          <w:rFonts w:ascii="Times New Roman" w:hAnsi="Times New Roman" w:cs="Times New Roman"/>
        </w:rPr>
      </w:pPr>
    </w:p>
    <w:p w:rsidR="00645710" w:rsidRPr="00645710" w:rsidRDefault="00645710" w:rsidP="00645710">
      <w:pPr>
        <w:pStyle w:val="a3"/>
        <w:ind w:firstLine="360"/>
        <w:jc w:val="both"/>
        <w:rPr>
          <w:rFonts w:ascii="Times New Roman" w:hAnsi="Times New Roman" w:cs="Times New Roman"/>
        </w:rPr>
      </w:pPr>
      <w:r w:rsidRPr="00645710">
        <w:rPr>
          <w:rFonts w:ascii="Times New Roman" w:hAnsi="Times New Roman" w:cs="Times New Roman"/>
        </w:rPr>
        <w:t>Перед тем как снимать перчатки, для дополнительной безопасности их нужно обработать салфеткой, смоченной дезинфицирующим раствором. А руки – кожным антисептиком.</w:t>
      </w:r>
    </w:p>
    <w:p w:rsidR="00645710" w:rsidRPr="00645710" w:rsidRDefault="00645710" w:rsidP="00645710">
      <w:pPr>
        <w:pStyle w:val="a3"/>
        <w:jc w:val="both"/>
        <w:rPr>
          <w:rFonts w:ascii="Times New Roman" w:hAnsi="Times New Roman" w:cs="Times New Roman"/>
        </w:rPr>
      </w:pPr>
    </w:p>
    <w:p w:rsidR="00645710" w:rsidRPr="00645710" w:rsidRDefault="00645710" w:rsidP="00645710">
      <w:pPr>
        <w:pStyle w:val="a3"/>
        <w:ind w:firstLine="360"/>
        <w:jc w:val="both"/>
        <w:rPr>
          <w:rFonts w:ascii="Times New Roman" w:hAnsi="Times New Roman" w:cs="Times New Roman"/>
        </w:rPr>
      </w:pPr>
      <w:r w:rsidRPr="00645710">
        <w:rPr>
          <w:rFonts w:ascii="Times New Roman" w:hAnsi="Times New Roman" w:cs="Times New Roman"/>
        </w:rPr>
        <w:t>После ликвидации аварии необходимо оформить акт, в котором указать:</w:t>
      </w:r>
    </w:p>
    <w:p w:rsidR="00645710" w:rsidRPr="00645710" w:rsidRDefault="00645710" w:rsidP="00645710">
      <w:pPr>
        <w:pStyle w:val="a3"/>
        <w:jc w:val="both"/>
        <w:rPr>
          <w:rFonts w:ascii="Times New Roman" w:hAnsi="Times New Roman" w:cs="Times New Roman"/>
        </w:rPr>
      </w:pPr>
    </w:p>
    <w:p w:rsidR="00645710" w:rsidRPr="00645710" w:rsidRDefault="00645710" w:rsidP="0064571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645710">
        <w:rPr>
          <w:rFonts w:ascii="Times New Roman" w:hAnsi="Times New Roman" w:cs="Times New Roman"/>
        </w:rPr>
        <w:t>точное время и дату;</w:t>
      </w:r>
    </w:p>
    <w:p w:rsidR="00645710" w:rsidRPr="00645710" w:rsidRDefault="00645710" w:rsidP="0064571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645710">
        <w:rPr>
          <w:rFonts w:ascii="Times New Roman" w:hAnsi="Times New Roman" w:cs="Times New Roman"/>
        </w:rPr>
        <w:t>название учреждения;</w:t>
      </w:r>
    </w:p>
    <w:p w:rsidR="00645710" w:rsidRPr="00645710" w:rsidRDefault="00645710" w:rsidP="0064571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645710">
        <w:rPr>
          <w:rFonts w:ascii="Times New Roman" w:hAnsi="Times New Roman" w:cs="Times New Roman"/>
        </w:rPr>
        <w:t>наименование подразделения;</w:t>
      </w:r>
    </w:p>
    <w:p w:rsidR="00645710" w:rsidRPr="00645710" w:rsidRDefault="00645710" w:rsidP="0064571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645710">
        <w:rPr>
          <w:rFonts w:ascii="Times New Roman" w:hAnsi="Times New Roman" w:cs="Times New Roman"/>
        </w:rPr>
        <w:t>обстоятельства, при которых произошла авария;</w:t>
      </w:r>
    </w:p>
    <w:p w:rsidR="00645710" w:rsidRPr="00645710" w:rsidRDefault="00645710" w:rsidP="0064571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645710">
        <w:rPr>
          <w:rFonts w:ascii="Times New Roman" w:hAnsi="Times New Roman" w:cs="Times New Roman"/>
        </w:rPr>
        <w:t>проведенные мероприятия по обеззараживанию;</w:t>
      </w:r>
    </w:p>
    <w:p w:rsidR="00645710" w:rsidRPr="00645710" w:rsidRDefault="00645710" w:rsidP="0064571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645710">
        <w:rPr>
          <w:rFonts w:ascii="Times New Roman" w:hAnsi="Times New Roman" w:cs="Times New Roman"/>
        </w:rPr>
        <w:t>причины аварии.</w:t>
      </w:r>
    </w:p>
    <w:p w:rsidR="0095549F" w:rsidRPr="00645710" w:rsidRDefault="0095549F" w:rsidP="00645710">
      <w:pPr>
        <w:pStyle w:val="a3"/>
        <w:jc w:val="both"/>
        <w:rPr>
          <w:rFonts w:ascii="Times New Roman" w:hAnsi="Times New Roman" w:cs="Times New Roman"/>
        </w:rPr>
      </w:pPr>
    </w:p>
    <w:sectPr w:rsidR="0095549F" w:rsidRPr="00645710" w:rsidSect="00FD345A">
      <w:pgSz w:w="11906" w:h="16838" w:code="9"/>
      <w:pgMar w:top="1134" w:right="851" w:bottom="992" w:left="1701" w:header="278" w:footer="272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D249A"/>
    <w:multiLevelType w:val="hybridMultilevel"/>
    <w:tmpl w:val="D8782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ED590B"/>
    <w:multiLevelType w:val="hybridMultilevel"/>
    <w:tmpl w:val="A0C428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A58"/>
    <w:rsid w:val="00645710"/>
    <w:rsid w:val="0095549F"/>
    <w:rsid w:val="00A461F5"/>
    <w:rsid w:val="00F11A58"/>
    <w:rsid w:val="00F23583"/>
    <w:rsid w:val="00FD3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571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571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Пользователь</cp:lastModifiedBy>
  <cp:revision>2</cp:revision>
  <dcterms:created xsi:type="dcterms:W3CDTF">2023-09-25T15:02:00Z</dcterms:created>
  <dcterms:modified xsi:type="dcterms:W3CDTF">2023-09-25T15:02:00Z</dcterms:modified>
</cp:coreProperties>
</file>